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677B0">
      <w:pPr>
        <w:rPr>
          <w:rFonts w:ascii="宋体" w:hAnsi="宋体" w:eastAsia="宋体"/>
          <w:b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0E632F5C"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0B6D41F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科目代码：3029</w:t>
      </w:r>
    </w:p>
    <w:p w14:paraId="6A10F4C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科目名称：民法学原理 </w:t>
      </w:r>
    </w:p>
    <w:p w14:paraId="323025E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 w14:paraId="51B235A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民法总则部分</w:t>
      </w:r>
    </w:p>
    <w:p w14:paraId="430C14B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一、民法基本原则与分编基本原则</w:t>
      </w:r>
    </w:p>
    <w:p w14:paraId="05E186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二、民法的性质及其应用问题</w:t>
      </w:r>
    </w:p>
    <w:p w14:paraId="717DFC1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三、民事主体的分类以及依据</w:t>
      </w:r>
    </w:p>
    <w:p w14:paraId="07DD4C6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四、自然人行为能力与侵权责任能力</w:t>
      </w:r>
    </w:p>
    <w:p w14:paraId="65D637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五、公法人与特别法人</w:t>
      </w:r>
    </w:p>
    <w:p w14:paraId="7B51368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六、</w:t>
      </w:r>
      <w:r>
        <w:rPr>
          <w:rFonts w:hint="eastAsia"/>
          <w:sz w:val="28"/>
          <w:szCs w:val="28"/>
          <w:lang w:eastAsia="zh-CN"/>
        </w:rPr>
        <w:t>预约、</w:t>
      </w:r>
      <w:r>
        <w:rPr>
          <w:rFonts w:hint="eastAsia"/>
          <w:sz w:val="28"/>
          <w:szCs w:val="28"/>
        </w:rPr>
        <w:t>民事法律行为</w:t>
      </w:r>
      <w:r>
        <w:rPr>
          <w:rFonts w:hint="eastAsia"/>
          <w:sz w:val="28"/>
          <w:szCs w:val="28"/>
          <w:lang w:eastAsia="zh-CN"/>
        </w:rPr>
        <w:t>成立及法律行为</w:t>
      </w:r>
      <w:r>
        <w:rPr>
          <w:rFonts w:hint="eastAsia"/>
          <w:sz w:val="28"/>
          <w:szCs w:val="28"/>
        </w:rPr>
        <w:t>效力类型</w:t>
      </w:r>
    </w:p>
    <w:p w14:paraId="4A06BA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七、意思表示的功能和要素</w:t>
      </w:r>
    </w:p>
    <w:p w14:paraId="411B333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八、法律行为的效力瑕疵与根据</w:t>
      </w:r>
    </w:p>
    <w:p w14:paraId="162F89A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九、无权代理的法律后果</w:t>
      </w:r>
    </w:p>
    <w:p w14:paraId="7B9DFEF2">
      <w:pPr>
        <w:rPr>
          <w:sz w:val="28"/>
          <w:szCs w:val="28"/>
        </w:rPr>
      </w:pPr>
      <w:r>
        <w:rPr>
          <w:sz w:val="28"/>
          <w:szCs w:val="28"/>
        </w:rPr>
        <w:t>十、代理权行使责任</w:t>
      </w:r>
    </w:p>
    <w:p w14:paraId="1DB9EDB6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十一、缔约过失责任</w:t>
      </w:r>
    </w:p>
    <w:p w14:paraId="038AF8CB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物权编部分</w:t>
      </w:r>
    </w:p>
    <w:p w14:paraId="10DDC7B4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一、物权法的性质</w:t>
      </w:r>
    </w:p>
    <w:p w14:paraId="7751828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二、物权法的发展历史与理念变化</w:t>
      </w:r>
    </w:p>
    <w:p w14:paraId="741D6047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三、物债二分的理论评价，物权法与债权法的关联</w:t>
      </w:r>
    </w:p>
    <w:p w14:paraId="52E5A88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四、物权法的基本原则</w:t>
      </w:r>
    </w:p>
    <w:p w14:paraId="7EBE0D8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五、物权的性质与类型</w:t>
      </w:r>
    </w:p>
    <w:p w14:paraId="0217079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六、物权的客体与分类以及现代社会客体的变化</w:t>
      </w:r>
    </w:p>
    <w:p w14:paraId="68555DD3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七、物权效力的观点与评价</w:t>
      </w:r>
    </w:p>
    <w:p w14:paraId="5694781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八、物权的保护方法评析</w:t>
      </w:r>
    </w:p>
    <w:p w14:paraId="6975890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九、物权变动的模式评析</w:t>
      </w:r>
    </w:p>
    <w:p w14:paraId="47242BDA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十、非法律行为物权变动规则评价</w:t>
      </w:r>
    </w:p>
    <w:p w14:paraId="072BBB1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十一、占有的原理与效力</w:t>
      </w:r>
    </w:p>
    <w:p w14:paraId="6A66FDF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十二、占有状态的推定</w:t>
      </w:r>
    </w:p>
    <w:p w14:paraId="4A7ECA2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十三、所有权的地位与社会作用</w:t>
      </w:r>
    </w:p>
    <w:p w14:paraId="7461C09C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十四、所有权的内容与限制</w:t>
      </w:r>
    </w:p>
    <w:p w14:paraId="1C8641CE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十五、自然资源国家所有权行使规则评析</w:t>
      </w:r>
    </w:p>
    <w:p w14:paraId="4553B61B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十六、无人居住海岛使用权规则</w:t>
      </w:r>
    </w:p>
    <w:p w14:paraId="38B7AE54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十七、用益物权的种类变化和现代特征</w:t>
      </w:r>
    </w:p>
    <w:p w14:paraId="46DC45D5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十八、自然资源用益物权的类别与学术争论</w:t>
      </w:r>
    </w:p>
    <w:p w14:paraId="7FDB859C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十九、土地承包经营权、土地经营权的结构和法律性质</w:t>
      </w:r>
    </w:p>
    <w:p w14:paraId="17E8766E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二十、集体所有权行使规则评析</w:t>
      </w:r>
    </w:p>
    <w:p w14:paraId="561C63B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二十一、国有建设用地使用权的类型和改革方向</w:t>
      </w:r>
    </w:p>
    <w:p w14:paraId="0AFD9F5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二十二、宅基地“三权分置”改革的民法规范与问题</w:t>
      </w:r>
    </w:p>
    <w:p w14:paraId="60F36513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二十三、《民法典》担保物权新规及评价</w:t>
      </w:r>
    </w:p>
    <w:p w14:paraId="7EB77F23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二十四、空间权理论与自然资源空间权制度的发展</w:t>
      </w:r>
    </w:p>
    <w:p w14:paraId="552CA675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二十五、民事权利客体与自然资源物权客体理论</w:t>
      </w:r>
    </w:p>
    <w:p w14:paraId="224BF273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二十六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ascii="宋体" w:hAnsi="宋体" w:eastAsia="宋体"/>
          <w:sz w:val="28"/>
          <w:szCs w:val="28"/>
        </w:rPr>
        <w:t>民法典内部体系与外部体系原理与应用</w:t>
      </w:r>
    </w:p>
    <w:p w14:paraId="2EAAA7BC">
      <w:pPr>
        <w:rPr>
          <w:sz w:val="28"/>
          <w:szCs w:val="28"/>
        </w:rPr>
      </w:pPr>
    </w:p>
    <w:p w14:paraId="1F801217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侵权责任编部分</w:t>
      </w:r>
    </w:p>
    <w:p w14:paraId="0438206A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一、侵权法的目标功能、立法体系、发展</w:t>
      </w:r>
    </w:p>
    <w:p w14:paraId="6A5F82C0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二、侵权行为的认定与类型</w:t>
      </w:r>
    </w:p>
    <w:p w14:paraId="4237B1E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三、归责原则与归责事由</w:t>
      </w:r>
    </w:p>
    <w:p w14:paraId="2D0DDEA0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四、侵权法的保护范围</w:t>
      </w:r>
    </w:p>
    <w:p w14:paraId="5F43DA41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五、一般侵权行为的规范模式与构成要件</w:t>
      </w:r>
    </w:p>
    <w:p w14:paraId="5B06BC8A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六、行为、侵害民事权益与损害 </w:t>
      </w:r>
    </w:p>
    <w:p w14:paraId="45763AB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七、因果关系的认定与识别</w:t>
      </w:r>
    </w:p>
    <w:p w14:paraId="0FBD3B6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八、违法性与过错的理论与规则</w:t>
      </w:r>
    </w:p>
    <w:p w14:paraId="293FFE0A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九、免责事由</w:t>
      </w:r>
    </w:p>
    <w:p w14:paraId="0837723E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十、多数人侵权责任的体系构成与规范目的</w:t>
      </w:r>
    </w:p>
    <w:p w14:paraId="16213787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十一、共同加害行为</w:t>
      </w:r>
    </w:p>
    <w:p w14:paraId="640B00A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十二、教唆帮助行为</w:t>
      </w:r>
    </w:p>
    <w:p w14:paraId="07800C4C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十三、共同危险行为</w:t>
      </w:r>
    </w:p>
    <w:p w14:paraId="26B3B90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十四、无意思联络的数人侵权</w:t>
      </w:r>
    </w:p>
    <w:p w14:paraId="07F52617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十五、监护人责任问题</w:t>
      </w:r>
    </w:p>
    <w:p w14:paraId="0C721E0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十六、用人者责任问题</w:t>
      </w:r>
    </w:p>
    <w:p w14:paraId="58C71F5E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十七、网络侵权责任问题</w:t>
      </w:r>
    </w:p>
    <w:p w14:paraId="4F037B1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十八、违反安全保障义务的侵权责任</w:t>
      </w:r>
    </w:p>
    <w:p w14:paraId="7DBE45E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十九、医疗损害责任</w:t>
      </w:r>
    </w:p>
    <w:p w14:paraId="12C5C08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二十、高度危险责任</w:t>
      </w:r>
    </w:p>
    <w:p w14:paraId="4E9FF66B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二十一、侵权责任承担方式</w:t>
      </w:r>
    </w:p>
    <w:p w14:paraId="48120865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二十二、财产损害赔偿</w:t>
      </w:r>
    </w:p>
    <w:p w14:paraId="277CF72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二十三、精神损害赔偿</w:t>
      </w:r>
    </w:p>
    <w:p w14:paraId="3F710170">
      <w:pPr>
        <w:rPr>
          <w:bCs/>
          <w:sz w:val="28"/>
          <w:szCs w:val="28"/>
        </w:rPr>
      </w:pPr>
    </w:p>
    <w:p w14:paraId="4D79746F">
      <w:pPr>
        <w:rPr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A34FB"/>
    <w:rsid w:val="000276FB"/>
    <w:rsid w:val="00172603"/>
    <w:rsid w:val="00246178"/>
    <w:rsid w:val="00261C61"/>
    <w:rsid w:val="002A34FB"/>
    <w:rsid w:val="00425D01"/>
    <w:rsid w:val="004446C8"/>
    <w:rsid w:val="00532406"/>
    <w:rsid w:val="005516AC"/>
    <w:rsid w:val="0057005A"/>
    <w:rsid w:val="00576AB7"/>
    <w:rsid w:val="006F7C3C"/>
    <w:rsid w:val="008C035B"/>
    <w:rsid w:val="008F235F"/>
    <w:rsid w:val="00A12BFE"/>
    <w:rsid w:val="00A15ABF"/>
    <w:rsid w:val="00A440A0"/>
    <w:rsid w:val="00D53AB0"/>
    <w:rsid w:val="00DB45A0"/>
    <w:rsid w:val="00E44142"/>
    <w:rsid w:val="00F91F1D"/>
    <w:rsid w:val="00FF5239"/>
    <w:rsid w:val="0D9A13A7"/>
    <w:rsid w:val="19A579A1"/>
    <w:rsid w:val="32A065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901</Words>
  <Characters>909</Characters>
  <Lines>6</Lines>
  <Paragraphs>1</Paragraphs>
  <TotalTime>10</TotalTime>
  <ScaleCrop>false</ScaleCrop>
  <LinksUpToDate>false</LinksUpToDate>
  <CharactersWithSpaces>911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2021-12-14T03:48:00Z</dcterms:created>
  <dc:creator>Microsoft</dc:creator>
  <cp:lastModifiedBy>Administrator</cp:lastModifiedBy>
  <dcterms:modified xsi:type="dcterms:W3CDTF">2024-11-17T05:39:31Z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7831CE47BA4F43A09BD0497F8BD88FD4_12</vt:lpwstr>
  </property>
</Properties>
</file>