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65D3" w:rsidRDefault="000000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辽宁大学2023年招收攻读博士学位研究生(普通招考方式)</w:t>
      </w:r>
    </w:p>
    <w:p w:rsidR="006065D3" w:rsidRDefault="000000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6065D3" w:rsidRDefault="006065D3">
      <w:pPr>
        <w:rPr>
          <w:rFonts w:ascii="仿宋" w:eastAsia="仿宋" w:hAnsi="仿宋"/>
          <w:sz w:val="28"/>
          <w:szCs w:val="28"/>
        </w:rPr>
      </w:pPr>
    </w:p>
    <w:p w:rsidR="006065D3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 w:rsidR="00A54588">
        <w:rPr>
          <w:rFonts w:ascii="仿宋" w:eastAsia="仿宋" w:hAnsi="仿宋" w:hint="eastAsia"/>
          <w:sz w:val="28"/>
          <w:szCs w:val="28"/>
        </w:rPr>
        <w:t>3</w:t>
      </w:r>
      <w:r w:rsidR="00A54588">
        <w:rPr>
          <w:rFonts w:ascii="仿宋" w:eastAsia="仿宋" w:hAnsi="仿宋"/>
          <w:sz w:val="28"/>
          <w:szCs w:val="28"/>
        </w:rPr>
        <w:t>088</w:t>
      </w:r>
    </w:p>
    <w:p w:rsidR="006065D3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 w:rsidR="00A54588">
        <w:rPr>
          <w:rFonts w:ascii="仿宋" w:eastAsia="仿宋" w:hAnsi="仿宋" w:hint="eastAsia"/>
          <w:sz w:val="28"/>
          <w:szCs w:val="28"/>
        </w:rPr>
        <w:t>中国共产党的教育思想与实践</w:t>
      </w:r>
    </w:p>
    <w:p w:rsidR="006065D3" w:rsidRDefault="000000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一、中国共产党在新民主主义革命时期的教育思想与实践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1.毛泽东关于教育的论述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2.中国共产党的干部教育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3.中国共产党在东北解放区的教育实践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二、中国共产党在社会主义建设时期的教育思想与实践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1.毛泽东教育思想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2.中国共产党关于建设社会主义教育的重大政策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三、中国共产党在改革开放时期的教育思想与实践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1.邓小平教育理论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2.江泽民教育论述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3.胡锦</w:t>
      </w:r>
      <w:proofErr w:type="gramStart"/>
      <w:r w:rsidRPr="00A54588">
        <w:rPr>
          <w:rFonts w:ascii="仿宋" w:eastAsia="仿宋" w:hAnsi="仿宋" w:hint="eastAsia"/>
          <w:sz w:val="28"/>
          <w:szCs w:val="28"/>
        </w:rPr>
        <w:t>涛教育</w:t>
      </w:r>
      <w:proofErr w:type="gramEnd"/>
      <w:r w:rsidRPr="00A54588">
        <w:rPr>
          <w:rFonts w:ascii="仿宋" w:eastAsia="仿宋" w:hAnsi="仿宋" w:hint="eastAsia"/>
          <w:sz w:val="28"/>
          <w:szCs w:val="28"/>
        </w:rPr>
        <w:t>论述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4.中国共产党关于教育改革与发展的重大政策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四、中国共产党在新时代的教育思想与实践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1.习近</w:t>
      </w:r>
      <w:proofErr w:type="gramStart"/>
      <w:r w:rsidRPr="00A54588">
        <w:rPr>
          <w:rFonts w:ascii="仿宋" w:eastAsia="仿宋" w:hAnsi="仿宋" w:hint="eastAsia"/>
          <w:sz w:val="28"/>
          <w:szCs w:val="28"/>
        </w:rPr>
        <w:t>平系列</w:t>
      </w:r>
      <w:proofErr w:type="gramEnd"/>
      <w:r w:rsidRPr="00A54588">
        <w:rPr>
          <w:rFonts w:ascii="仿宋" w:eastAsia="仿宋" w:hAnsi="仿宋" w:hint="eastAsia"/>
          <w:sz w:val="28"/>
          <w:szCs w:val="28"/>
        </w:rPr>
        <w:t>重要教育论述</w:t>
      </w:r>
    </w:p>
    <w:p w:rsidR="00A54588" w:rsidRPr="00A54588" w:rsidRDefault="00A54588" w:rsidP="00A5458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54588">
        <w:rPr>
          <w:rFonts w:ascii="仿宋" w:eastAsia="仿宋" w:hAnsi="仿宋" w:hint="eastAsia"/>
          <w:sz w:val="28"/>
          <w:szCs w:val="28"/>
        </w:rPr>
        <w:t>2.党的十八以来的重大教育政策</w:t>
      </w:r>
    </w:p>
    <w:p w:rsidR="006065D3" w:rsidRPr="00A54588" w:rsidRDefault="006065D3">
      <w:pPr>
        <w:rPr>
          <w:rFonts w:ascii="仿宋" w:eastAsia="仿宋" w:hAnsi="仿宋"/>
          <w:sz w:val="28"/>
          <w:szCs w:val="28"/>
        </w:rPr>
      </w:pPr>
    </w:p>
    <w:sectPr w:rsidR="006065D3" w:rsidRPr="00A5458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4C0B" w:rsidRDefault="004C4C0B">
      <w:r>
        <w:separator/>
      </w:r>
    </w:p>
  </w:endnote>
  <w:endnote w:type="continuationSeparator" w:id="0">
    <w:p w:rsidR="004C4C0B" w:rsidRDefault="004C4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65D3" w:rsidRDefault="00000000">
    <w:pPr>
      <w:pStyle w:val="a5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filled="f" stroked="f">
          <v:textbox style="mso-fit-shape-to-text:t" inset="0,0,0,0">
            <w:txbxContent>
              <w:sdt>
                <w:sdtPr>
                  <w:id w:val="23461657"/>
                </w:sdtPr>
                <w:sdtContent>
                  <w:p w:rsidR="006065D3" w:rsidRDefault="00000000">
                    <w:pPr>
                      <w:pStyle w:val="a5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:rsidR="006065D3" w:rsidRDefault="006065D3"/>
            </w:txbxContent>
          </v:textbox>
          <w10:wrap anchorx="margin"/>
        </v:shape>
      </w:pict>
    </w:r>
  </w:p>
  <w:p w:rsidR="006065D3" w:rsidRDefault="006065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4C0B" w:rsidRDefault="004C4C0B">
      <w:r>
        <w:separator/>
      </w:r>
    </w:p>
  </w:footnote>
  <w:footnote w:type="continuationSeparator" w:id="0">
    <w:p w:rsidR="004C4C0B" w:rsidRDefault="004C4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BjMDZjOTVlYmVjMGI2ZTE5NDNjMWUyOTQwNDRlYW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4C4C0B"/>
    <w:rsid w:val="005C3D7D"/>
    <w:rsid w:val="005D02D2"/>
    <w:rsid w:val="006065D3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54588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584601B1"/>
    <w:rsid w:val="5EAD7001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C9CEA"/>
  <w15:docId w15:val="{68D66B1B-B3B1-47D6-A44B-259D433E9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282</Characters>
  <Application>Microsoft Office Word</Application>
  <DocSecurity>0</DocSecurity>
  <Lines>2</Lines>
  <Paragraphs>1</Paragraphs>
  <ScaleCrop>false</ScaleCrop>
  <Company>Microsoft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Lenovo</cp:lastModifiedBy>
  <cp:revision>18</cp:revision>
  <dcterms:created xsi:type="dcterms:W3CDTF">2016-09-11T08:23:00Z</dcterms:created>
  <dcterms:modified xsi:type="dcterms:W3CDTF">2023-01-15T07:30:00Z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3038150605C34088967D6F6AA5C868BF</vt:lpwstr>
  </property>
</Properties>
</file>