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辽宁大学202</w:t>
      </w:r>
      <w:r>
        <w:rPr>
          <w:rFonts w:ascii="华文中宋" w:hAnsi="华文中宋" w:eastAsia="华文中宋"/>
          <w:sz w:val="32"/>
          <w:szCs w:val="32"/>
        </w:rPr>
        <w:t>3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>
      <w:pPr>
        <w:rPr>
          <w:rFonts w:ascii="仿宋" w:hAnsi="仿宋" w:eastAsia="仿宋"/>
          <w:sz w:val="28"/>
          <w:szCs w:val="28"/>
        </w:rPr>
      </w:pP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科目代码：3050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科目名称：诉讼法原理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>
      <w:pPr>
        <w:pStyle w:val="2"/>
        <w:ind w:left="707" w:leftChars="70" w:hanging="560" w:hangingChars="2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一、刑事诉讼法学的基本范畴</w:t>
      </w: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br w:type="textWrapping"/>
      </w: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1.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刑事诉讼价值</w:t>
      </w:r>
    </w:p>
    <w:p>
      <w:pPr>
        <w:pStyle w:val="2"/>
        <w:ind w:left="718" w:leftChars="342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2.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刑事诉讼目的</w:t>
      </w:r>
    </w:p>
    <w:p>
      <w:pPr>
        <w:pStyle w:val="2"/>
        <w:ind w:left="718" w:leftChars="342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3.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刑事诉讼构造</w:t>
      </w:r>
    </w:p>
    <w:p>
      <w:pPr>
        <w:pStyle w:val="2"/>
        <w:ind w:left="718" w:leftChars="342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4.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刑事诉讼阶段</w:t>
      </w:r>
    </w:p>
    <w:p>
      <w:pPr>
        <w:pStyle w:val="2"/>
        <w:ind w:left="718" w:leftChars="342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5.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刑事诉讼法律关系</w:t>
      </w:r>
    </w:p>
    <w:p>
      <w:pPr>
        <w:pStyle w:val="2"/>
        <w:ind w:left="718" w:leftChars="342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6.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刑事诉讼主体</w:t>
      </w:r>
    </w:p>
    <w:p>
      <w:pPr>
        <w:pStyle w:val="2"/>
        <w:ind w:left="718" w:leftChars="342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7.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刑事诉讼职能</w:t>
      </w:r>
    </w:p>
    <w:p>
      <w:pPr>
        <w:pStyle w:val="2"/>
        <w:ind w:left="718" w:leftChars="342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8.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刑事诉讼客体</w:t>
      </w:r>
    </w:p>
    <w:p>
      <w:pPr>
        <w:pStyle w:val="2"/>
        <w:ind w:left="718" w:leftChars="342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9.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刑事诉讼行为</w:t>
      </w:r>
    </w:p>
    <w:p>
      <w:pPr>
        <w:pStyle w:val="2"/>
        <w:ind w:left="451" w:leftChars="215" w:firstLine="280" w:firstLineChars="1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10.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刑事诉讼基本原则</w:t>
      </w:r>
    </w:p>
    <w:p>
      <w:pPr>
        <w:pStyle w:val="2"/>
        <w:ind w:left="451" w:leftChars="215" w:firstLine="280" w:firstLineChars="1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11.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程序性法律后果与程序制裁</w:t>
      </w:r>
    </w:p>
    <w:p>
      <w:r>
        <w:rPr>
          <w:rFonts w:hint="eastAsia"/>
          <w:sz w:val="28"/>
          <w:szCs w:val="28"/>
        </w:rPr>
        <w:t xml:space="preserve">     12.刑事诉讼功能</w:t>
      </w:r>
    </w:p>
    <w:p>
      <w:pPr>
        <w:pStyle w:val="2"/>
        <w:ind w:left="283" w:leftChars="79" w:hanging="117" w:hangingChars="42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二、刑事诉讼的构造</w:t>
      </w:r>
    </w:p>
    <w:p>
      <w:pPr>
        <w:pStyle w:val="2"/>
        <w:ind w:left="451" w:leftChars="215" w:firstLine="280" w:firstLineChars="1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1.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刑事诉讼的横向构造</w:t>
      </w:r>
    </w:p>
    <w:p>
      <w:pPr>
        <w:pStyle w:val="2"/>
        <w:ind w:left="140" w:leftChars="0" w:hanging="14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 xml:space="preserve"> 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 xml:space="preserve">   （</w:t>
      </w: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1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）审前程序构造</w:t>
      </w:r>
    </w:p>
    <w:p>
      <w:pPr>
        <w:pStyle w:val="2"/>
        <w:ind w:left="140" w:leftChars="0" w:hanging="14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 xml:space="preserve"> 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 xml:space="preserve">   （</w:t>
      </w: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2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）审判程序构造</w:t>
      </w:r>
    </w:p>
    <w:p>
      <w:pPr>
        <w:pStyle w:val="2"/>
        <w:ind w:left="451" w:leftChars="215" w:firstLine="280" w:firstLineChars="1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2.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刑事诉讼的纵向构造</w:t>
      </w:r>
    </w:p>
    <w:p>
      <w:pPr>
        <w:pStyle w:val="2"/>
        <w:ind w:left="140" w:leftChars="0" w:hanging="14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三、程序正义理论</w:t>
      </w:r>
    </w:p>
    <w:p>
      <w:pPr>
        <w:pStyle w:val="2"/>
        <w:ind w:left="632" w:leftChars="301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1.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程序正义与当代的程序价值理论</w:t>
      </w: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br w:type="textWrapping"/>
      </w: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2.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程序正义价值的独立性</w:t>
      </w: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br w:type="textWrapping"/>
      </w: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3.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程序正义与其他正义形态的关系</w:t>
      </w: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br w:type="textWrapping"/>
      </w: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4.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程序正义的基本构成要素</w:t>
      </w:r>
    </w:p>
    <w:p>
      <w:pPr>
        <w:pStyle w:val="2"/>
        <w:ind w:left="0" w:leftChars="0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四、认罪认罚从宽制度相关理论与实践</w:t>
      </w: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br w:type="textWrapping"/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五、刑事诉讼中的公民权利保护</w:t>
      </w: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br w:type="textWrapping"/>
      </w: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 xml:space="preserve">     1.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犯罪嫌疑人、被告人的诉讼权利与权利保护</w:t>
      </w:r>
    </w:p>
    <w:p>
      <w:pPr>
        <w:pStyle w:val="2"/>
        <w:ind w:left="451" w:leftChars="215" w:firstLine="280" w:firstLineChars="1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2.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被害人的诉讼权利与权利保护</w:t>
      </w:r>
    </w:p>
    <w:p>
      <w:pPr>
        <w:pStyle w:val="2"/>
        <w:ind w:left="451" w:leftChars="215" w:firstLine="280" w:firstLineChars="1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3.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对其他公民的权利保护</w:t>
      </w:r>
    </w:p>
    <w:p>
      <w:pPr>
        <w:pStyle w:val="2"/>
        <w:ind w:left="0" w:leftChars="0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六、刑事诉讼程序原理与机制</w:t>
      </w:r>
    </w:p>
    <w:p>
      <w:pPr>
        <w:pStyle w:val="2"/>
        <w:ind w:left="451" w:leftChars="215" w:firstLine="280" w:firstLineChars="1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1.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管辖</w:t>
      </w: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 xml:space="preserve"> </w:t>
      </w:r>
    </w:p>
    <w:p>
      <w:pPr>
        <w:pStyle w:val="2"/>
        <w:ind w:left="718" w:leftChars="342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2.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回避</w:t>
      </w:r>
    </w:p>
    <w:p>
      <w:pPr>
        <w:pStyle w:val="2"/>
        <w:ind w:left="718" w:leftChars="342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3.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辩护</w:t>
      </w:r>
    </w:p>
    <w:p>
      <w:pPr>
        <w:pStyle w:val="2"/>
        <w:ind w:left="718" w:leftChars="342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4.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强制措施</w:t>
      </w: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 xml:space="preserve"> </w:t>
      </w:r>
    </w:p>
    <w:p>
      <w:pPr>
        <w:pStyle w:val="2"/>
        <w:ind w:left="718" w:leftChars="342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5.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附带民事诉讼</w:t>
      </w:r>
    </w:p>
    <w:p>
      <w:pPr>
        <w:pStyle w:val="2"/>
        <w:ind w:left="718" w:leftChars="342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6.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立案</w:t>
      </w:r>
    </w:p>
    <w:p>
      <w:pPr>
        <w:pStyle w:val="2"/>
        <w:ind w:left="718" w:leftChars="342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7.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侦查</w:t>
      </w: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 xml:space="preserve"> </w:t>
      </w:r>
    </w:p>
    <w:p>
      <w:pPr>
        <w:pStyle w:val="2"/>
        <w:ind w:left="718" w:leftChars="342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8.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起诉与不起诉</w:t>
      </w:r>
    </w:p>
    <w:p>
      <w:pPr>
        <w:pStyle w:val="2"/>
        <w:ind w:left="451" w:leftChars="215" w:firstLine="140" w:firstLineChars="5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 xml:space="preserve"> 9.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自诉</w:t>
      </w:r>
    </w:p>
    <w:p>
      <w:pPr>
        <w:pStyle w:val="2"/>
        <w:ind w:left="451" w:leftChars="215" w:firstLine="140" w:firstLineChars="5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 xml:space="preserve"> 10.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第一审程序</w:t>
      </w:r>
    </w:p>
    <w:p>
      <w:pPr>
        <w:pStyle w:val="2"/>
        <w:ind w:left="718" w:leftChars="342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11.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简易程序、速裁程序</w:t>
      </w:r>
    </w:p>
    <w:p>
      <w:pPr>
        <w:pStyle w:val="2"/>
        <w:ind w:left="451" w:leftChars="215" w:firstLine="280" w:firstLineChars="1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12.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第二审程序</w:t>
      </w:r>
    </w:p>
    <w:p>
      <w:pPr>
        <w:pStyle w:val="2"/>
        <w:ind w:left="451" w:leftChars="215" w:firstLine="280" w:firstLineChars="1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13.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死刑复核程序</w:t>
      </w:r>
    </w:p>
    <w:p>
      <w:pPr>
        <w:pStyle w:val="2"/>
        <w:ind w:left="451" w:leftChars="215" w:firstLine="280" w:firstLineChars="1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14.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审判监督程序</w:t>
      </w:r>
    </w:p>
    <w:p>
      <w:pPr>
        <w:pStyle w:val="2"/>
        <w:ind w:left="451" w:leftChars="215" w:firstLine="280" w:firstLineChars="1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15.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未成年人刑事诉讼程序</w:t>
      </w:r>
    </w:p>
    <w:p>
      <w:pPr>
        <w:pStyle w:val="2"/>
        <w:ind w:left="451" w:leftChars="215" w:firstLine="280" w:firstLineChars="1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16.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当事人和解的公诉案件诉讼程序</w:t>
      </w:r>
    </w:p>
    <w:p>
      <w:pPr>
        <w:pStyle w:val="2"/>
        <w:ind w:left="451" w:leftChars="215" w:firstLine="280" w:firstLineChars="1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17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  <w:lang w:eastAsia="zh-CN"/>
        </w:rPr>
        <w:t>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缺席审判</w:t>
      </w:r>
    </w:p>
    <w:p>
      <w:pPr>
        <w:pStyle w:val="2"/>
        <w:ind w:left="451" w:leftChars="215" w:firstLine="280" w:firstLineChars="1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18.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没收违法所得程序</w:t>
      </w:r>
    </w:p>
    <w:p>
      <w:pPr>
        <w:pStyle w:val="2"/>
        <w:ind w:left="451" w:leftChars="215" w:firstLine="280" w:firstLineChars="1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19.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强制医疗程序</w:t>
      </w:r>
    </w:p>
    <w:p>
      <w:pPr>
        <w:pStyle w:val="2"/>
        <w:ind w:left="118" w:leftChars="56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七、司法体制改革对刑事诉讼的影响</w:t>
      </w:r>
    </w:p>
    <w:p>
      <w:r>
        <w:rPr>
          <w:rFonts w:hint="eastAsia"/>
          <w:sz w:val="28"/>
          <w:szCs w:val="28"/>
        </w:rPr>
        <w:t xml:space="preserve"> 八、刑事政策对刑事诉讼的影响</w:t>
      </w:r>
    </w:p>
    <w:p>
      <w:pPr>
        <w:pStyle w:val="2"/>
        <w:ind w:left="118" w:leftChars="56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九、证据制度</w:t>
      </w:r>
    </w:p>
    <w:p>
      <w:pPr>
        <w:pStyle w:val="2"/>
        <w:ind w:left="141" w:leftChars="67" w:firstLine="560" w:firstLineChars="2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 xml:space="preserve">1. 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证据学原理</w:t>
      </w:r>
    </w:p>
    <w:p>
      <w:pPr>
        <w:pStyle w:val="2"/>
        <w:ind w:left="141" w:leftChars="67" w:firstLine="560" w:firstLineChars="2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2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  <w:lang w:eastAsia="zh-CN"/>
        </w:rPr>
        <w:t>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证据规则</w:t>
      </w:r>
    </w:p>
    <w:p>
      <w:pPr>
        <w:pStyle w:val="2"/>
        <w:ind w:left="141" w:leftChars="67" w:firstLine="560" w:firstLineChars="2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 xml:space="preserve">3. 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证明过程</w:t>
      </w:r>
    </w:p>
    <w:p/>
    <w:p>
      <w:pPr>
        <w:rPr>
          <w:rFonts w:ascii="仿宋" w:hAnsi="仿宋" w:eastAsia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dlNTliZTE4ZWExZTc2YjIxYjJiOWQ2MTgxMWNjZWYifQ=="/>
  </w:docVars>
  <w:rsids>
    <w:rsidRoot w:val="00110BC3"/>
    <w:rsid w:val="000C491C"/>
    <w:rsid w:val="000F1525"/>
    <w:rsid w:val="00110BC3"/>
    <w:rsid w:val="001E133B"/>
    <w:rsid w:val="00441E44"/>
    <w:rsid w:val="00581169"/>
    <w:rsid w:val="005A17F1"/>
    <w:rsid w:val="00604EFF"/>
    <w:rsid w:val="00614DD4"/>
    <w:rsid w:val="0074544C"/>
    <w:rsid w:val="007C5846"/>
    <w:rsid w:val="007D0512"/>
    <w:rsid w:val="007F693D"/>
    <w:rsid w:val="00A119B7"/>
    <w:rsid w:val="00A75114"/>
    <w:rsid w:val="00B7125F"/>
    <w:rsid w:val="00BC7128"/>
    <w:rsid w:val="00C208A1"/>
    <w:rsid w:val="00C61048"/>
    <w:rsid w:val="00CA0A26"/>
    <w:rsid w:val="00D056D7"/>
    <w:rsid w:val="00D6573B"/>
    <w:rsid w:val="00E76FA1"/>
    <w:rsid w:val="00EB67B4"/>
    <w:rsid w:val="00ED4267"/>
    <w:rsid w:val="00F32964"/>
    <w:rsid w:val="00F87223"/>
    <w:rsid w:val="053022E6"/>
    <w:rsid w:val="0AE421FA"/>
    <w:rsid w:val="532D5C89"/>
    <w:rsid w:val="5E2B0E7F"/>
    <w:rsid w:val="6A875B9E"/>
    <w:rsid w:val="6E504B33"/>
    <w:rsid w:val="6F621AC2"/>
    <w:rsid w:val="78150232"/>
    <w:rsid w:val="7E2E7F7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qFormat="1" w:uiPriority="0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6"/>
    <w:next w:val="1"/>
    <w:semiHidden/>
    <w:unhideWhenUsed/>
    <w:qFormat/>
    <w:uiPriority w:val="0"/>
    <w:pPr>
      <w:spacing w:line="360" w:lineRule="auto"/>
      <w:ind w:left="602" w:leftChars="172" w:hanging="120" w:hangingChars="50"/>
    </w:pPr>
    <w:rPr>
      <w:rFonts w:ascii="黑体" w:hAnsi="黑体" w:eastAsia="黑体" w:cs="宋体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531</Words>
  <Characters>594</Characters>
  <Lines>4</Lines>
  <Paragraphs>1</Paragraphs>
  <TotalTime>8</TotalTime>
  <ScaleCrop>false</ScaleCrop>
  <LinksUpToDate>false</LinksUpToDate>
  <CharactersWithSpaces>620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2020-10-19T09:11:00Z</dcterms:created>
  <dc:creator>user</dc:creator>
  <cp:lastModifiedBy>hp</cp:lastModifiedBy>
  <cp:lastPrinted>2020-10-28T06:24:00Z</cp:lastPrinted>
  <dcterms:modified xsi:type="dcterms:W3CDTF">2023-01-17T06:07:42Z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4DED243F777E44B1A69D5D5D7CF39BC7</vt:lpwstr>
  </property>
</Properties>
</file>