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358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科目名称：俄语翻译基础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>
      <w:pPr>
        <w:rPr>
          <w:rFonts w:ascii="宋体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一、考试目的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cs="宋体"/>
          <w:b w:val="0"/>
          <w:bCs w:val="0"/>
          <w:sz w:val="28"/>
          <w:szCs w:val="28"/>
          <w:lang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俄语翻译基础考试作为俄语笔译专业翻译考试科目，其目的是检验考生的俄语翻译能力和水平。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二、考试性质与范围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本考试科目是一种翻译专项能力测试。考试范围包括各种体材翻译、各种形式翻译。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三、考试基本要求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 w:cs="宋体"/>
          <w:sz w:val="28"/>
          <w:szCs w:val="28"/>
        </w:rPr>
        <w:t>、词组翻译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俄汉词组翻译：学生在理解俄语词组的基础上，用恰当、准确的汉语词组进行</w:t>
      </w:r>
      <w:r>
        <w:rPr>
          <w:rFonts w:hint="eastAsia" w:cs="宋体"/>
          <w:sz w:val="28"/>
          <w:szCs w:val="28"/>
          <w:lang w:eastAsia="zh-CN"/>
        </w:rPr>
        <w:t>转换</w:t>
      </w:r>
      <w:r>
        <w:rPr>
          <w:rFonts w:hint="eastAsia" w:cs="宋体"/>
          <w:sz w:val="28"/>
          <w:szCs w:val="28"/>
        </w:rPr>
        <w:t>，要求俄语理解正确，汉语表达准确。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汉俄词组翻译：汉</w:t>
      </w:r>
      <w:r>
        <w:rPr>
          <w:rFonts w:hint="eastAsia" w:cs="宋体"/>
          <w:sz w:val="28"/>
          <w:szCs w:val="28"/>
          <w:lang w:eastAsia="zh-CN"/>
        </w:rPr>
        <w:t>俄词组翻译</w:t>
      </w:r>
      <w:r>
        <w:rPr>
          <w:rFonts w:hint="eastAsia" w:cs="宋体"/>
          <w:sz w:val="28"/>
          <w:szCs w:val="28"/>
        </w:rPr>
        <w:t>，要求俄语表述语法正确，符合俄语表达习惯。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 w:cs="宋体"/>
          <w:sz w:val="28"/>
          <w:szCs w:val="28"/>
        </w:rPr>
        <w:t>、句子翻译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俄汉句子翻译：要求学生将俄语句子准确地转换成汉语句子，要求俄语理解正确，汉语表述准确、流畅、语体正确。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汉俄句子翻译：要求正确使用俄语语法，转换的俄语句子应符合俄语表述习惯，语法正确，语体明确。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 w:cs="宋体"/>
          <w:sz w:val="28"/>
          <w:szCs w:val="28"/>
        </w:rPr>
        <w:t>、短文翻译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俄汉短文翻译：要求充分、正确理解原文，在此基础上，将其转换成汉语，转换成的汉语应当语体正确，语句练达、流畅，语法正确。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汉俄短文翻译：要求正确理解待翻译的汉语短文，正确使用俄语语法，完整将其转换成俄语，要求俄语译文语法正确，语体明确，基本符合俄语表述习惯。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四、考试形式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采取各种形式翻译与各种体裁翻译相结合的考试方式。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1B2CF0"/>
    <w:rsid w:val="0020516C"/>
    <w:rsid w:val="00232963"/>
    <w:rsid w:val="002B5265"/>
    <w:rsid w:val="002D7E9B"/>
    <w:rsid w:val="002E0B63"/>
    <w:rsid w:val="002E35C4"/>
    <w:rsid w:val="002E6F80"/>
    <w:rsid w:val="0030510F"/>
    <w:rsid w:val="00381A2F"/>
    <w:rsid w:val="00387AEE"/>
    <w:rsid w:val="003E3CEE"/>
    <w:rsid w:val="005D110F"/>
    <w:rsid w:val="00644914"/>
    <w:rsid w:val="006F5C7E"/>
    <w:rsid w:val="0071100E"/>
    <w:rsid w:val="007834AA"/>
    <w:rsid w:val="007E2FDC"/>
    <w:rsid w:val="00871A99"/>
    <w:rsid w:val="00911ECF"/>
    <w:rsid w:val="009347AE"/>
    <w:rsid w:val="009C15E4"/>
    <w:rsid w:val="009D2348"/>
    <w:rsid w:val="00D12462"/>
    <w:rsid w:val="00DA0110"/>
    <w:rsid w:val="00E42033"/>
    <w:rsid w:val="00EC016A"/>
    <w:rsid w:val="00F0519D"/>
    <w:rsid w:val="02A8129B"/>
    <w:rsid w:val="0DAA588E"/>
    <w:rsid w:val="18790F6A"/>
    <w:rsid w:val="3C9260A0"/>
    <w:rsid w:val="4CFA27D6"/>
    <w:rsid w:val="6013480F"/>
    <w:rsid w:val="77A2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1</Pages>
  <Words>61</Words>
  <Characters>350</Characters>
  <Lines>0</Lines>
  <Paragraphs>0</Paragraphs>
  <TotalTime>15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2021-07-15T05:42:00Z</cp:lastPrinted>
  <dcterms:modified xsi:type="dcterms:W3CDTF">2021-09-18T03:00:15Z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AC562DDFF30D464F812AB9B78478B72A</vt:lpwstr>
  </property>
</Properties>
</file>