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61" w:rsidRPr="00E361AC" w:rsidRDefault="00025261" w:rsidP="00097368">
      <w:pPr>
        <w:ind w:firstLineChars="100" w:firstLine="31680"/>
        <w:rPr>
          <w:sz w:val="32"/>
          <w:szCs w:val="32"/>
        </w:rPr>
      </w:pPr>
      <w:r>
        <w:rPr>
          <w:rFonts w:hint="eastAsia"/>
          <w:sz w:val="32"/>
          <w:szCs w:val="32"/>
        </w:rPr>
        <w:t>法学原理</w:t>
      </w:r>
      <w:r>
        <w:rPr>
          <w:sz w:val="32"/>
          <w:szCs w:val="32"/>
        </w:rPr>
        <w:t>---</w:t>
      </w:r>
      <w:r w:rsidRPr="00E361AC">
        <w:rPr>
          <w:rFonts w:hint="eastAsia"/>
          <w:sz w:val="32"/>
          <w:szCs w:val="32"/>
        </w:rPr>
        <w:t>经济法原理</w:t>
      </w:r>
      <w:r>
        <w:rPr>
          <w:sz w:val="32"/>
          <w:szCs w:val="32"/>
        </w:rPr>
        <w:t xml:space="preserve">  </w:t>
      </w:r>
      <w:r w:rsidRPr="00E361AC">
        <w:rPr>
          <w:rFonts w:hint="eastAsia"/>
          <w:sz w:val="32"/>
          <w:szCs w:val="32"/>
        </w:rPr>
        <w:t>考试大纲</w:t>
      </w:r>
    </w:p>
    <w:p w:rsidR="00025261" w:rsidRDefault="00025261" w:rsidP="00394077">
      <w:pPr>
        <w:pStyle w:val="ListParagraph"/>
        <w:ind w:left="732" w:firstLineChars="0" w:firstLine="0"/>
      </w:pPr>
      <w:r>
        <w:rPr>
          <w:rFonts w:hint="eastAsia"/>
        </w:rPr>
        <w:t>第一编</w:t>
      </w:r>
      <w:r>
        <w:t xml:space="preserve"> </w:t>
      </w:r>
      <w:r>
        <w:rPr>
          <w:rFonts w:hint="eastAsia"/>
        </w:rPr>
        <w:t>经济法的一般理论</w:t>
      </w:r>
    </w:p>
    <w:p w:rsidR="00025261" w:rsidRDefault="00025261" w:rsidP="00037EB3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经济法历史发展</w:t>
      </w:r>
    </w:p>
    <w:p w:rsidR="00025261" w:rsidRDefault="00025261" w:rsidP="00037EB3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经济法定义和调整对象</w:t>
      </w:r>
    </w:p>
    <w:p w:rsidR="00025261" w:rsidRDefault="00025261" w:rsidP="00037EB3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经济法的基本原理</w:t>
      </w:r>
    </w:p>
    <w:p w:rsidR="00025261" w:rsidRDefault="00025261" w:rsidP="00037EB3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经济法律关系</w:t>
      </w:r>
    </w:p>
    <w:p w:rsidR="00025261" w:rsidRDefault="00025261" w:rsidP="00037EB3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经济法的地位和体系</w:t>
      </w:r>
    </w:p>
    <w:p w:rsidR="00025261" w:rsidRDefault="00025261" w:rsidP="009A6AB8">
      <w:pPr>
        <w:pStyle w:val="ListParagraph"/>
        <w:ind w:left="1464" w:firstLineChars="0" w:firstLine="0"/>
      </w:pPr>
    </w:p>
    <w:p w:rsidR="00025261" w:rsidRDefault="00025261" w:rsidP="009A6AB8">
      <w:pPr>
        <w:ind w:left="732"/>
      </w:pPr>
      <w:r>
        <w:rPr>
          <w:rFonts w:hint="eastAsia"/>
        </w:rPr>
        <w:t>第二编</w:t>
      </w:r>
      <w:r>
        <w:t xml:space="preserve"> </w:t>
      </w:r>
      <w:r>
        <w:rPr>
          <w:rFonts w:hint="eastAsia"/>
        </w:rPr>
        <w:t>经济法主体制度</w:t>
      </w:r>
    </w:p>
    <w:p w:rsidR="00025261" w:rsidRDefault="00025261" w:rsidP="009A6AB8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经济法主体概述</w:t>
      </w:r>
    </w:p>
    <w:p w:rsidR="00025261" w:rsidRDefault="00025261" w:rsidP="009A6AB8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经济法中的政府</w:t>
      </w:r>
    </w:p>
    <w:p w:rsidR="00025261" w:rsidRDefault="00025261" w:rsidP="009A6AB8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经济法中的行业协会</w:t>
      </w:r>
    </w:p>
    <w:p w:rsidR="00025261" w:rsidRDefault="00025261" w:rsidP="009A6AB8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经济法中的企业</w:t>
      </w:r>
    </w:p>
    <w:p w:rsidR="00025261" w:rsidRDefault="00025261" w:rsidP="009A6AB8">
      <w:pPr>
        <w:pStyle w:val="ListParagraph"/>
        <w:ind w:left="1464" w:firstLineChars="0" w:firstLine="0"/>
      </w:pPr>
    </w:p>
    <w:p w:rsidR="00025261" w:rsidRDefault="00025261" w:rsidP="009A6AB8">
      <w:pPr>
        <w:ind w:left="732"/>
      </w:pPr>
      <w:r>
        <w:rPr>
          <w:rFonts w:hint="eastAsia"/>
        </w:rPr>
        <w:t>第三编</w:t>
      </w:r>
      <w:r>
        <w:t xml:space="preserve"> </w:t>
      </w:r>
      <w:r>
        <w:rPr>
          <w:rFonts w:hint="eastAsia"/>
        </w:rPr>
        <w:t>经济法责任与司法救济</w:t>
      </w:r>
    </w:p>
    <w:p w:rsidR="00025261" w:rsidRDefault="00025261" w:rsidP="009A6AB8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经济法责任</w:t>
      </w:r>
    </w:p>
    <w:p w:rsidR="00025261" w:rsidRDefault="00025261" w:rsidP="009A6AB8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经济法权利的司法救济</w:t>
      </w:r>
    </w:p>
    <w:p w:rsidR="00025261" w:rsidRDefault="00025261" w:rsidP="009A6AB8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市场规制法与宏观调控法原理</w:t>
      </w:r>
    </w:p>
    <w:p w:rsidR="00025261" w:rsidRPr="00097368" w:rsidRDefault="00025261" w:rsidP="00E361AC">
      <w:pPr>
        <w:pStyle w:val="ListParagraph"/>
        <w:ind w:left="1464" w:firstLineChars="0" w:firstLine="0"/>
      </w:pPr>
    </w:p>
    <w:sectPr w:rsidR="00025261" w:rsidRPr="00097368" w:rsidSect="007B72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E2A03"/>
    <w:multiLevelType w:val="hybridMultilevel"/>
    <w:tmpl w:val="F94C99CC"/>
    <w:lvl w:ilvl="0" w:tplc="C2F8228E">
      <w:start w:val="1"/>
      <w:numFmt w:val="japaneseCounting"/>
      <w:lvlText w:val="第%1章"/>
      <w:lvlJc w:val="left"/>
      <w:pPr>
        <w:ind w:left="2196" w:hanging="73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230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4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56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8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0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82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44" w:hanging="420"/>
      </w:pPr>
      <w:rPr>
        <w:rFonts w:cs="Times New Roman"/>
      </w:rPr>
    </w:lvl>
  </w:abstractNum>
  <w:abstractNum w:abstractNumId="1">
    <w:nsid w:val="42073A5D"/>
    <w:multiLevelType w:val="hybridMultilevel"/>
    <w:tmpl w:val="9A08A408"/>
    <w:lvl w:ilvl="0" w:tplc="5824BB64">
      <w:start w:val="1"/>
      <w:numFmt w:val="japaneseCounting"/>
      <w:lvlText w:val="第%1章"/>
      <w:lvlJc w:val="left"/>
      <w:pPr>
        <w:ind w:left="1464" w:hanging="73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12" w:hanging="420"/>
      </w:pPr>
      <w:rPr>
        <w:rFonts w:cs="Times New Roman"/>
      </w:rPr>
    </w:lvl>
  </w:abstractNum>
  <w:abstractNum w:abstractNumId="2">
    <w:nsid w:val="61693F94"/>
    <w:multiLevelType w:val="hybridMultilevel"/>
    <w:tmpl w:val="E926EEF6"/>
    <w:lvl w:ilvl="0" w:tplc="A8241048">
      <w:start w:val="1"/>
      <w:numFmt w:val="japaneseCounting"/>
      <w:lvlText w:val="第%1章"/>
      <w:lvlJc w:val="left"/>
      <w:pPr>
        <w:ind w:left="732" w:hanging="73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03D8"/>
    <w:rsid w:val="00025261"/>
    <w:rsid w:val="00037EB3"/>
    <w:rsid w:val="00097368"/>
    <w:rsid w:val="00394077"/>
    <w:rsid w:val="006D03BA"/>
    <w:rsid w:val="007B7209"/>
    <w:rsid w:val="007C47F2"/>
    <w:rsid w:val="00881D59"/>
    <w:rsid w:val="009A6AB8"/>
    <w:rsid w:val="009D03D8"/>
    <w:rsid w:val="00A8693B"/>
    <w:rsid w:val="00E36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20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407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1</Pages>
  <Words>25</Words>
  <Characters>147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songyang</dc:creator>
  <cp:keywords/>
  <dc:description/>
  <cp:lastModifiedBy>USER-</cp:lastModifiedBy>
  <cp:revision>4</cp:revision>
  <dcterms:created xsi:type="dcterms:W3CDTF">2016-10-07T02:07:00Z</dcterms:created>
  <dcterms:modified xsi:type="dcterms:W3CDTF">2016-10-09T03:19:00Z</dcterms:modified>
</cp:coreProperties>
</file>